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3C" w:rsidRDefault="00173A3C">
      <w:pP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:rsidR="00173A3C" w:rsidRDefault="000F3052">
      <w:pPr>
        <w:ind w:left="36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[Letter Confirming No Disciplinary Action]</w:t>
      </w:r>
    </w:p>
    <w:p w:rsidR="00173A3C" w:rsidRDefault="00173A3C">
      <w:pP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73A3C" w:rsidRDefault="00173A3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73A3C" w:rsidRDefault="000F305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Addressee</w:t>
      </w:r>
      <w:r>
        <w:rPr>
          <w:rFonts w:ascii="Calibri" w:eastAsia="Calibri" w:hAnsi="Calibri" w:cs="Calibri"/>
          <w:sz w:val="22"/>
          <w:szCs w:val="22"/>
        </w:rPr>
        <w:t>]</w:t>
      </w:r>
    </w:p>
    <w:p w:rsidR="00173A3C" w:rsidRDefault="00173A3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73A3C" w:rsidRDefault="000F305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Date</w:t>
      </w:r>
      <w:r>
        <w:rPr>
          <w:rFonts w:ascii="Calibri" w:eastAsia="Calibri" w:hAnsi="Calibri" w:cs="Calibri"/>
          <w:sz w:val="22"/>
          <w:szCs w:val="22"/>
        </w:rPr>
        <w:t>]</w:t>
      </w:r>
    </w:p>
    <w:p w:rsidR="00173A3C" w:rsidRDefault="00173A3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73A3C" w:rsidRDefault="000F3052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Re: Disciplinary Hearing Outcome</w:t>
      </w:r>
    </w:p>
    <w:p w:rsidR="00173A3C" w:rsidRDefault="00173A3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73A3C" w:rsidRDefault="000F305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Dear [</w:t>
      </w:r>
      <w:r>
        <w:rPr>
          <w:rFonts w:ascii="Calibri" w:eastAsia="Calibri" w:hAnsi="Calibri" w:cs="Calibri"/>
          <w:i/>
          <w:sz w:val="22"/>
          <w:szCs w:val="22"/>
        </w:rPr>
        <w:t>Employee’s Name</w:t>
      </w:r>
      <w:r>
        <w:rPr>
          <w:rFonts w:ascii="Calibri" w:eastAsia="Calibri" w:hAnsi="Calibri" w:cs="Calibri"/>
          <w:sz w:val="22"/>
          <w:szCs w:val="22"/>
        </w:rPr>
        <w:t>]</w:t>
      </w:r>
    </w:p>
    <w:p w:rsidR="00173A3C" w:rsidRDefault="00173A3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73A3C" w:rsidRDefault="000F3052">
      <w:pPr>
        <w:spacing w:after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refer to the disciplinary hearing held on </w:t>
      </w:r>
      <w:r>
        <w:rPr>
          <w:rFonts w:ascii="Calibri" w:eastAsia="Calibri" w:hAnsi="Calibri" w:cs="Calibri"/>
          <w:i/>
          <w:sz w:val="22"/>
          <w:szCs w:val="22"/>
        </w:rPr>
        <w:t>[date]</w:t>
      </w:r>
      <w:r>
        <w:rPr>
          <w:rFonts w:ascii="Calibri" w:eastAsia="Calibri" w:hAnsi="Calibri" w:cs="Calibri"/>
          <w:sz w:val="22"/>
          <w:szCs w:val="22"/>
        </w:rPr>
        <w:t xml:space="preserve"> relating to your conduct in the workplace. I am pleased to confirm that the Company has decided that no formal disciplinary action will be taken against you on this occasion.</w:t>
      </w:r>
    </w:p>
    <w:p w:rsidR="00173A3C" w:rsidRDefault="000F3052">
      <w:pPr>
        <w:spacing w:after="180"/>
        <w:rPr>
          <w:rFonts w:ascii="Calibri" w:eastAsia="Calibri" w:hAnsi="Calibri" w:cs="Calibri"/>
          <w:i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i/>
          <w:sz w:val="22"/>
          <w:szCs w:val="22"/>
        </w:rPr>
        <w:t>[Additionally I refer to your suspension from duty with effect from [date]. Your</w:t>
      </w:r>
      <w:r>
        <w:rPr>
          <w:rFonts w:ascii="Calibri" w:eastAsia="Calibri" w:hAnsi="Calibri" w:cs="Calibri"/>
          <w:i/>
          <w:sz w:val="22"/>
          <w:szCs w:val="22"/>
        </w:rPr>
        <w:t xml:space="preserve"> suspension is lifted with immediate effect and we look forward to your returning to work on [date].]</w:t>
      </w:r>
    </w:p>
    <w:p w:rsidR="00173A3C" w:rsidRDefault="000F3052">
      <w:pPr>
        <w:spacing w:after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Optional: [</w:t>
      </w:r>
      <w:r>
        <w:rPr>
          <w:rFonts w:ascii="Calibri" w:eastAsia="Calibri" w:hAnsi="Calibri" w:cs="Calibri"/>
          <w:i/>
          <w:sz w:val="22"/>
          <w:szCs w:val="22"/>
        </w:rPr>
        <w:t>However, we agreed at the hearing that you should nevertheless strive to improve your conduct in the workplace. In particular, as we discussed,</w:t>
      </w:r>
      <w:r>
        <w:rPr>
          <w:rFonts w:ascii="Calibri" w:eastAsia="Calibri" w:hAnsi="Calibri" w:cs="Calibri"/>
          <w:i/>
          <w:sz w:val="22"/>
          <w:szCs w:val="22"/>
        </w:rPr>
        <w:t xml:space="preserve"> you now need to improve your conduct in the following ways: [insert details]. We will continue to monitor your conduct on an ongoing basis. We must also advise you that a repeat of similar misconduct, or any other instance of misconduct of any kind, is li</w:t>
      </w:r>
      <w:r>
        <w:rPr>
          <w:rFonts w:ascii="Calibri" w:eastAsia="Calibri" w:hAnsi="Calibri" w:cs="Calibri"/>
          <w:i/>
          <w:sz w:val="22"/>
          <w:szCs w:val="22"/>
        </w:rPr>
        <w:t>kely to lead to formal disciplinary action being instituted against you. We hope that our discussions will lead to a sufficient immediate improvement in your conduct so that such further formal action will not be necessary.]</w:t>
      </w:r>
    </w:p>
    <w:p w:rsidR="00173A3C" w:rsidRDefault="00173A3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73A3C" w:rsidRDefault="00173A3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73A3C" w:rsidRDefault="000F305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</w:t>
      </w:r>
    </w:p>
    <w:p w:rsidR="00173A3C" w:rsidRDefault="00173A3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73A3C" w:rsidRDefault="000F3052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[Insert name]</w:t>
      </w:r>
    </w:p>
    <w:p w:rsidR="00173A3C" w:rsidRDefault="000F305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[Insert job title]</w:t>
      </w:r>
    </w:p>
    <w:p w:rsidR="00173A3C" w:rsidRDefault="00173A3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73A3C" w:rsidRDefault="00173A3C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173A3C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52" w:rsidRDefault="000F3052">
      <w:r>
        <w:separator/>
      </w:r>
    </w:p>
  </w:endnote>
  <w:endnote w:type="continuationSeparator" w:id="0">
    <w:p w:rsidR="000F3052" w:rsidRDefault="000F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3C" w:rsidRDefault="000F3052">
    <w:pPr>
      <w:spacing w:after="180"/>
    </w:pPr>
    <w:r>
      <w:rPr>
        <w:rFonts w:ascii="Calibri" w:eastAsia="Calibri" w:hAnsi="Calibri" w:cs="Calibri"/>
        <w:b/>
        <w:i/>
        <w:sz w:val="22"/>
        <w:szCs w:val="22"/>
      </w:rPr>
      <w:t>*This is an example document and should be adapted to suit your circumstances.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52" w:rsidRDefault="000F3052">
      <w:r>
        <w:separator/>
      </w:r>
    </w:p>
  </w:footnote>
  <w:footnote w:type="continuationSeparator" w:id="0">
    <w:p w:rsidR="000F3052" w:rsidRDefault="000F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A3C"/>
    <w:rsid w:val="000F3052"/>
    <w:rsid w:val="00173A3C"/>
    <w:rsid w:val="00A6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Deirdre</cp:lastModifiedBy>
  <cp:revision>2</cp:revision>
  <dcterms:created xsi:type="dcterms:W3CDTF">2017-10-10T08:10:00Z</dcterms:created>
  <dcterms:modified xsi:type="dcterms:W3CDTF">2017-10-10T08:10:00Z</dcterms:modified>
</cp:coreProperties>
</file>